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0"/>
        <w:gridCol w:w="5049"/>
        <w:gridCol w:w="4488"/>
      </w:tblGrid>
      <w:tr w:rsidR="009A2F45">
        <w:trPr>
          <w:trHeight w:val="1628"/>
        </w:trPr>
        <w:tc>
          <w:tcPr>
            <w:tcW w:w="14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F45" w:rsidRPr="00F21E4C" w:rsidRDefault="00615491">
            <w:pPr>
              <w:jc w:val="center"/>
              <w:rPr>
                <w:rFonts w:ascii="Antique Olive" w:hAnsi="Antique Olive"/>
                <w:b/>
                <w:color w:val="D60000"/>
                <w:sz w:val="32"/>
                <w:szCs w:val="32"/>
              </w:rPr>
            </w:pPr>
            <w:r w:rsidRPr="00F21E4C">
              <w:rPr>
                <w:rFonts w:ascii="Antique Olive" w:hAnsi="Antique Olive"/>
                <w:b/>
                <w:color w:val="D60000"/>
                <w:sz w:val="32"/>
                <w:szCs w:val="32"/>
              </w:rPr>
              <w:t>IMPORTANCE OF OBSERVING AND RECORDING SEIZURES</w:t>
            </w:r>
          </w:p>
          <w:p w:rsidR="009A2F45" w:rsidRPr="00126344" w:rsidRDefault="00615491" w:rsidP="00301A83">
            <w:pPr>
              <w:jc w:val="center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Aids in Accurate Diagnosis</w:t>
            </w:r>
            <w:r w:rsidR="00301A83">
              <w:rPr>
                <w:rFonts w:ascii="Antique Olive" w:hAnsi="Antique Olive"/>
              </w:rPr>
              <w:t xml:space="preserve">          /          </w:t>
            </w:r>
            <w:r w:rsidRPr="00126344">
              <w:rPr>
                <w:rFonts w:ascii="Antique Olive" w:hAnsi="Antique Olive"/>
              </w:rPr>
              <w:t>Assists in Seizure Control</w:t>
            </w:r>
          </w:p>
          <w:p w:rsidR="00F21E4C" w:rsidRDefault="00615491" w:rsidP="00301A83">
            <w:pPr>
              <w:jc w:val="center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 xml:space="preserve">Alerts individuals (the person with epilepsy, seizure disorders, family, co-workers, friends) </w:t>
            </w:r>
          </w:p>
          <w:p w:rsidR="009A2F45" w:rsidRPr="00126344" w:rsidRDefault="00615491" w:rsidP="00301A83">
            <w:pPr>
              <w:jc w:val="center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to events that may trigger or bring on a seizure</w:t>
            </w:r>
          </w:p>
          <w:p w:rsidR="009A2F45" w:rsidRPr="00126344" w:rsidRDefault="00615491" w:rsidP="00126344">
            <w:pPr>
              <w:jc w:val="center"/>
              <w:rPr>
                <w:rFonts w:ascii="Antique Olive" w:hAnsi="Antique Olive"/>
                <w:b/>
                <w:sz w:val="28"/>
              </w:rPr>
            </w:pPr>
            <w:r w:rsidRPr="00126344">
              <w:rPr>
                <w:rFonts w:ascii="Antique Olive" w:hAnsi="Antique Olive"/>
                <w:b/>
                <w:sz w:val="28"/>
              </w:rPr>
              <w:t>Please check off the appropriate information.</w:t>
            </w:r>
          </w:p>
        </w:tc>
      </w:tr>
      <w:tr w:rsidR="009A2F45" w:rsidRPr="00126344" w:rsidTr="00F21E4C">
        <w:trPr>
          <w:cantSplit/>
        </w:trPr>
        <w:tc>
          <w:tcPr>
            <w:tcW w:w="4970" w:type="dxa"/>
            <w:tcBorders>
              <w:top w:val="double" w:sz="4" w:space="0" w:color="E60000"/>
              <w:left w:val="double" w:sz="4" w:space="0" w:color="E60000"/>
              <w:bottom w:val="double" w:sz="4" w:space="0" w:color="E60000"/>
              <w:right w:val="double" w:sz="4" w:space="0" w:color="E60000"/>
            </w:tcBorders>
          </w:tcPr>
          <w:p w:rsidR="009A2F45" w:rsidRPr="000B642A" w:rsidRDefault="00615491">
            <w:pPr>
              <w:jc w:val="center"/>
              <w:rPr>
                <w:rFonts w:ascii="Antique Olive" w:hAnsi="Antique Olive"/>
                <w:b/>
                <w:color w:val="CC0000"/>
                <w:sz w:val="28"/>
                <w:szCs w:val="28"/>
              </w:rPr>
            </w:pPr>
            <w:r w:rsidRPr="000B642A">
              <w:rPr>
                <w:rFonts w:ascii="Antique Olive" w:hAnsi="Antique Olive"/>
                <w:b/>
                <w:color w:val="CC0000"/>
                <w:sz w:val="28"/>
                <w:szCs w:val="28"/>
              </w:rPr>
              <w:t>BEFORE</w:t>
            </w:r>
          </w:p>
        </w:tc>
        <w:tc>
          <w:tcPr>
            <w:tcW w:w="5049" w:type="dxa"/>
            <w:tcBorders>
              <w:top w:val="double" w:sz="4" w:space="0" w:color="E60000"/>
              <w:left w:val="double" w:sz="4" w:space="0" w:color="E60000"/>
              <w:bottom w:val="double" w:sz="4" w:space="0" w:color="E60000"/>
              <w:right w:val="double" w:sz="4" w:space="0" w:color="E60000"/>
            </w:tcBorders>
          </w:tcPr>
          <w:p w:rsidR="009A2F45" w:rsidRPr="00F21E4C" w:rsidRDefault="00615491">
            <w:pPr>
              <w:jc w:val="center"/>
              <w:rPr>
                <w:rFonts w:ascii="Antique Olive" w:hAnsi="Antique Olive"/>
                <w:b/>
                <w:color w:val="D60000"/>
                <w:sz w:val="28"/>
                <w:szCs w:val="28"/>
              </w:rPr>
            </w:pPr>
            <w:r w:rsidRPr="00F21E4C">
              <w:rPr>
                <w:rFonts w:ascii="Antique Olive" w:hAnsi="Antique Olive"/>
                <w:b/>
                <w:color w:val="D60000"/>
                <w:sz w:val="28"/>
                <w:szCs w:val="28"/>
              </w:rPr>
              <w:t>DURING</w:t>
            </w:r>
          </w:p>
        </w:tc>
        <w:tc>
          <w:tcPr>
            <w:tcW w:w="4488" w:type="dxa"/>
            <w:vMerge w:val="restart"/>
            <w:tcBorders>
              <w:top w:val="single" w:sz="4" w:space="0" w:color="CC0000"/>
              <w:left w:val="double" w:sz="4" w:space="0" w:color="E60000"/>
              <w:bottom w:val="single" w:sz="4" w:space="0" w:color="CC0000"/>
              <w:right w:val="single" w:sz="4" w:space="0" w:color="CC0000"/>
            </w:tcBorders>
          </w:tcPr>
          <w:p w:rsidR="009A2F45" w:rsidRPr="00126344" w:rsidRDefault="00126344">
            <w:pPr>
              <w:spacing w:line="200" w:lineRule="atLeast"/>
              <w:ind w:left="266" w:hanging="266"/>
              <w:rPr>
                <w:rFonts w:ascii="Antique Olive" w:hAnsi="Antique Olive"/>
              </w:rPr>
            </w:pPr>
            <w:r>
              <w:rPr>
                <w:rFonts w:ascii="Antique Olive" w:hAnsi="Antique Olive"/>
              </w:rPr>
              <w:t xml:space="preserve">6. </w:t>
            </w:r>
            <w:r w:rsidR="00615491" w:rsidRPr="00126344">
              <w:rPr>
                <w:rFonts w:ascii="Antique Olive" w:hAnsi="Antique Olive"/>
              </w:rPr>
              <w:t xml:space="preserve">Did the person have a loss </w:t>
            </w:r>
            <w:proofErr w:type="gramStart"/>
            <w:r w:rsidR="00615491" w:rsidRPr="00126344">
              <w:rPr>
                <w:rFonts w:ascii="Antique Olive" w:hAnsi="Antique Olive"/>
              </w:rPr>
              <w:t>of  bladder</w:t>
            </w:r>
            <w:proofErr w:type="gramEnd"/>
            <w:r w:rsidR="00615491" w:rsidRPr="00126344">
              <w:rPr>
                <w:rFonts w:ascii="Antique Olive" w:hAnsi="Antique Olive"/>
              </w:rPr>
              <w:t>/bowel control?</w:t>
            </w:r>
          </w:p>
          <w:p w:rsidR="009A2F45" w:rsidRPr="00126344" w:rsidRDefault="00615491">
            <w:pPr>
              <w:numPr>
                <w:ilvl w:val="0"/>
                <w:numId w:val="16"/>
              </w:numPr>
              <w:tabs>
                <w:tab w:val="clear" w:pos="1500"/>
              </w:tabs>
              <w:spacing w:line="200" w:lineRule="atLeast"/>
              <w:ind w:left="640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yes</w:t>
            </w:r>
          </w:p>
          <w:p w:rsidR="009A2F45" w:rsidRPr="00126344" w:rsidRDefault="00615491">
            <w:pPr>
              <w:numPr>
                <w:ilvl w:val="0"/>
                <w:numId w:val="16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no</w:t>
            </w:r>
          </w:p>
          <w:p w:rsidR="009A2F45" w:rsidRPr="00126344" w:rsidRDefault="009A2F45">
            <w:pPr>
              <w:spacing w:line="200" w:lineRule="atLeast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spacing w:line="200" w:lineRule="atLeast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7.  Was the person’s:</w:t>
            </w:r>
          </w:p>
          <w:p w:rsidR="009A2F45" w:rsidRPr="00126344" w:rsidRDefault="00615491">
            <w:pPr>
              <w:spacing w:line="200" w:lineRule="atLeast"/>
              <w:ind w:left="266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**breathing</w:t>
            </w:r>
          </w:p>
          <w:p w:rsidR="009A2F45" w:rsidRPr="00126344" w:rsidRDefault="00615491">
            <w:pPr>
              <w:numPr>
                <w:ilvl w:val="0"/>
                <w:numId w:val="18"/>
              </w:numPr>
              <w:tabs>
                <w:tab w:val="clear" w:pos="1500"/>
                <w:tab w:val="num" w:pos="640"/>
              </w:tabs>
              <w:spacing w:line="200" w:lineRule="atLeast"/>
              <w:ind w:left="640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impaired</w:t>
            </w:r>
          </w:p>
          <w:p w:rsidR="009A2F45" w:rsidRPr="00126344" w:rsidRDefault="00615491">
            <w:pPr>
              <w:numPr>
                <w:ilvl w:val="0"/>
                <w:numId w:val="18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absent</w:t>
            </w:r>
          </w:p>
          <w:p w:rsidR="009A2F45" w:rsidRPr="00126344" w:rsidRDefault="009A2F45">
            <w:pPr>
              <w:spacing w:line="200" w:lineRule="atLeast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spacing w:line="200" w:lineRule="atLeast"/>
              <w:ind w:left="266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**head or face</w:t>
            </w:r>
          </w:p>
          <w:p w:rsidR="009A2F45" w:rsidRPr="00126344" w:rsidRDefault="00615491">
            <w:pPr>
              <w:numPr>
                <w:ilvl w:val="0"/>
                <w:numId w:val="19"/>
              </w:numPr>
              <w:tabs>
                <w:tab w:val="clear" w:pos="1500"/>
                <w:tab w:val="num" w:pos="640"/>
              </w:tabs>
              <w:spacing w:line="200" w:lineRule="atLeast"/>
              <w:ind w:left="640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twitching or grimacing</w:t>
            </w:r>
          </w:p>
          <w:p w:rsidR="009A2F45" w:rsidRPr="00126344" w:rsidRDefault="00615491">
            <w:pPr>
              <w:numPr>
                <w:ilvl w:val="0"/>
                <w:numId w:val="19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 xml:space="preserve">up or down </w:t>
            </w:r>
          </w:p>
          <w:p w:rsidR="009A2F45" w:rsidRPr="00126344" w:rsidRDefault="00615491">
            <w:pPr>
              <w:numPr>
                <w:ilvl w:val="0"/>
                <w:numId w:val="19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 xml:space="preserve">extended or flexed </w:t>
            </w:r>
          </w:p>
          <w:p w:rsidR="009A2F45" w:rsidRPr="00126344" w:rsidRDefault="009A2F45">
            <w:pPr>
              <w:spacing w:line="200" w:lineRule="atLeast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spacing w:line="200" w:lineRule="atLeast"/>
              <w:ind w:left="266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**eyes rolling</w:t>
            </w:r>
          </w:p>
          <w:p w:rsidR="009A2F45" w:rsidRPr="00126344" w:rsidRDefault="00615491">
            <w:pPr>
              <w:numPr>
                <w:ilvl w:val="0"/>
                <w:numId w:val="20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to the right</w:t>
            </w:r>
          </w:p>
          <w:p w:rsidR="009A2F45" w:rsidRPr="00126344" w:rsidRDefault="00615491">
            <w:pPr>
              <w:numPr>
                <w:ilvl w:val="0"/>
                <w:numId w:val="20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to the left</w:t>
            </w:r>
          </w:p>
          <w:p w:rsidR="009A2F45" w:rsidRPr="00126344" w:rsidRDefault="00615491">
            <w:pPr>
              <w:numPr>
                <w:ilvl w:val="0"/>
                <w:numId w:val="20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upwards</w:t>
            </w:r>
          </w:p>
          <w:p w:rsidR="009A2F45" w:rsidRPr="00126344" w:rsidRDefault="009A2F45">
            <w:pPr>
              <w:spacing w:line="200" w:lineRule="atLeast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spacing w:line="200" w:lineRule="atLeast"/>
              <w:ind w:left="266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**arms or legs</w:t>
            </w:r>
          </w:p>
          <w:p w:rsidR="009A2F45" w:rsidRPr="00126344" w:rsidRDefault="00615491">
            <w:pPr>
              <w:numPr>
                <w:ilvl w:val="0"/>
                <w:numId w:val="21"/>
              </w:numPr>
              <w:tabs>
                <w:tab w:val="clear" w:pos="1500"/>
                <w:tab w:val="num" w:pos="640"/>
              </w:tabs>
              <w:spacing w:line="200" w:lineRule="atLeast"/>
              <w:ind w:left="640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rigid or jerking</w:t>
            </w:r>
          </w:p>
          <w:p w:rsidR="009A2F45" w:rsidRPr="00126344" w:rsidRDefault="00615491">
            <w:pPr>
              <w:numPr>
                <w:ilvl w:val="0"/>
                <w:numId w:val="21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equal and rhythmic</w:t>
            </w:r>
          </w:p>
          <w:p w:rsidR="009A2F45" w:rsidRPr="00126344" w:rsidRDefault="00615491">
            <w:pPr>
              <w:numPr>
                <w:ilvl w:val="0"/>
                <w:numId w:val="21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extended and</w:t>
            </w:r>
          </w:p>
          <w:p w:rsidR="009A2F45" w:rsidRPr="00126344" w:rsidRDefault="00615491">
            <w:pPr>
              <w:numPr>
                <w:ilvl w:val="0"/>
                <w:numId w:val="21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flexing</w:t>
            </w:r>
          </w:p>
          <w:p w:rsidR="009A2F45" w:rsidRPr="00126344" w:rsidRDefault="009A2F45">
            <w:pPr>
              <w:spacing w:line="200" w:lineRule="atLeast"/>
              <w:ind w:left="266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spacing w:line="200" w:lineRule="atLeast"/>
              <w:ind w:left="266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**skin tone</w:t>
            </w:r>
          </w:p>
          <w:p w:rsidR="009A2F45" w:rsidRPr="00126344" w:rsidRDefault="00615491">
            <w:pPr>
              <w:numPr>
                <w:ilvl w:val="0"/>
                <w:numId w:val="22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pale or blue</w:t>
            </w:r>
          </w:p>
          <w:p w:rsidR="009A2F45" w:rsidRPr="00126344" w:rsidRDefault="00615491">
            <w:pPr>
              <w:numPr>
                <w:ilvl w:val="0"/>
                <w:numId w:val="22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cool or warm</w:t>
            </w:r>
          </w:p>
          <w:p w:rsidR="009A2F45" w:rsidRPr="00126344" w:rsidRDefault="00615491">
            <w:pPr>
              <w:numPr>
                <w:ilvl w:val="0"/>
                <w:numId w:val="22"/>
              </w:numPr>
              <w:tabs>
                <w:tab w:val="clear" w:pos="1500"/>
                <w:tab w:val="num" w:pos="640"/>
              </w:tabs>
              <w:spacing w:line="200" w:lineRule="atLeast"/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 xml:space="preserve">clammy </w:t>
            </w:r>
          </w:p>
        </w:tc>
      </w:tr>
      <w:tr w:rsidR="009A2F45" w:rsidTr="00F21E4C">
        <w:trPr>
          <w:cantSplit/>
          <w:trHeight w:val="8468"/>
        </w:trPr>
        <w:tc>
          <w:tcPr>
            <w:tcW w:w="4970" w:type="dxa"/>
            <w:tcBorders>
              <w:top w:val="double" w:sz="4" w:space="0" w:color="E6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BA2EE9" w:rsidRDefault="00C87A6D">
            <w:pPr>
              <w:rPr>
                <w:rFonts w:ascii="Antique Olive" w:hAnsi="Antique Olive"/>
                <w:b/>
              </w:rPr>
            </w:pPr>
            <w:r w:rsidRPr="00C87A6D">
              <w:rPr>
                <w:rFonts w:ascii="Antique Olive" w:hAnsi="Antique Olive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.65pt;margin-top:359.45pt;width:233.75pt;height:91pt;z-index:251656704;mso-position-horizontal-relative:text;mso-position-vertical-relative:text" o:allowincell="f" fillcolor="#c00">
                  <v:textbox style="mso-next-textbox:#_x0000_s1029">
                    <w:txbxContent>
                      <w:p w:rsidR="009A2F45" w:rsidRPr="00126344" w:rsidRDefault="00390B29">
                        <w:pPr>
                          <w:jc w:val="center"/>
                          <w:rPr>
                            <w:rFonts w:ascii="Antique Olive" w:hAnsi="Antique Olive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ntique Olive" w:hAnsi="Antique Olive"/>
                            <w:b/>
                            <w:color w:val="FFFFFF"/>
                            <w:sz w:val="26"/>
                            <w:szCs w:val="26"/>
                          </w:rPr>
                          <w:t>FOR FURTHER DESCRIPTIONS identifying signs of a seizure</w:t>
                        </w:r>
                      </w:p>
                      <w:p w:rsidR="00390B29" w:rsidRDefault="00390B29">
                        <w:pPr>
                          <w:jc w:val="center"/>
                          <w:rPr>
                            <w:rFonts w:ascii="Antique Olive" w:hAnsi="Antique Olive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Antique Olive" w:hAnsi="Antique Olive"/>
                            <w:b/>
                            <w:color w:val="FFFFFF"/>
                            <w:sz w:val="26"/>
                            <w:szCs w:val="26"/>
                          </w:rPr>
                          <w:t>p</w:t>
                        </w:r>
                        <w:r w:rsidR="00615491" w:rsidRPr="00126344">
                          <w:rPr>
                            <w:rFonts w:ascii="Antique Olive" w:hAnsi="Antique Olive"/>
                            <w:b/>
                            <w:color w:val="FFFFFF"/>
                            <w:sz w:val="26"/>
                            <w:szCs w:val="26"/>
                          </w:rPr>
                          <w:t>lease</w:t>
                        </w:r>
                        <w:proofErr w:type="gramEnd"/>
                        <w:r w:rsidR="00615491" w:rsidRPr="00126344">
                          <w:rPr>
                            <w:rFonts w:ascii="Antique Olive" w:hAnsi="Antique Olive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ntique Olive" w:hAnsi="Antique Olive"/>
                            <w:b/>
                            <w:color w:val="FFFFFF"/>
                            <w:sz w:val="26"/>
                            <w:szCs w:val="26"/>
                          </w:rPr>
                          <w:t xml:space="preserve">contact the </w:t>
                        </w:r>
                      </w:p>
                      <w:p w:rsidR="009A2F45" w:rsidRDefault="00390B2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Antique Olive" w:hAnsi="Antique Olive"/>
                            <w:b/>
                            <w:color w:val="FFFFFF"/>
                            <w:sz w:val="26"/>
                            <w:szCs w:val="26"/>
                          </w:rPr>
                          <w:t>Epilepsy and Seizure Association of Manitoba</w:t>
                        </w:r>
                      </w:p>
                    </w:txbxContent>
                  </v:textbox>
                </v:shape>
              </w:pict>
            </w:r>
          </w:p>
          <w:p w:rsidR="009A2F45" w:rsidRDefault="00615491">
            <w:pPr>
              <w:rPr>
                <w:rFonts w:ascii="Antique Olive" w:hAnsi="Antique Olive"/>
                <w:b/>
              </w:rPr>
            </w:pPr>
            <w:r w:rsidRPr="00126344">
              <w:rPr>
                <w:rFonts w:ascii="Antique Olive" w:hAnsi="Antique Olive"/>
                <w:b/>
              </w:rPr>
              <w:t>Before the seizure:</w:t>
            </w:r>
          </w:p>
          <w:p w:rsidR="00585C6D" w:rsidRDefault="00585C6D">
            <w:pPr>
              <w:rPr>
                <w:rFonts w:ascii="Antique Olive" w:hAnsi="Antique Olive"/>
                <w:b/>
              </w:rPr>
            </w:pPr>
          </w:p>
          <w:p w:rsidR="009A2F45" w:rsidRPr="00126344" w:rsidRDefault="00615491">
            <w:p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1.  Did the person:</w:t>
            </w:r>
          </w:p>
          <w:p w:rsidR="009A2F45" w:rsidRPr="00126344" w:rsidRDefault="00615491">
            <w:pPr>
              <w:numPr>
                <w:ilvl w:val="0"/>
                <w:numId w:val="7"/>
              </w:num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cry or yell</w:t>
            </w:r>
          </w:p>
          <w:p w:rsidR="009A2F45" w:rsidRPr="00126344" w:rsidRDefault="00615491">
            <w:pPr>
              <w:numPr>
                <w:ilvl w:val="0"/>
                <w:numId w:val="7"/>
              </w:num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fall down</w:t>
            </w:r>
          </w:p>
          <w:p w:rsidR="009A2F45" w:rsidRPr="00126344" w:rsidRDefault="00615491">
            <w:pPr>
              <w:numPr>
                <w:ilvl w:val="0"/>
                <w:numId w:val="7"/>
              </w:num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stare</w:t>
            </w:r>
          </w:p>
          <w:p w:rsidR="009A2F45" w:rsidRPr="00126344" w:rsidRDefault="009A2F45">
            <w:pPr>
              <w:ind w:left="374" w:hanging="374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ind w:left="374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2.   Did the person notice any of these auras?</w:t>
            </w:r>
          </w:p>
          <w:p w:rsidR="009A2F45" w:rsidRPr="00126344" w:rsidRDefault="00615491">
            <w:pPr>
              <w:numPr>
                <w:ilvl w:val="0"/>
                <w:numId w:val="9"/>
              </w:numPr>
              <w:tabs>
                <w:tab w:val="clear" w:pos="1500"/>
                <w:tab w:val="num" w:pos="748"/>
              </w:tabs>
              <w:ind w:left="748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 xml:space="preserve">smell </w:t>
            </w:r>
          </w:p>
          <w:p w:rsidR="009A2F45" w:rsidRPr="00126344" w:rsidRDefault="00615491">
            <w:pPr>
              <w:numPr>
                <w:ilvl w:val="0"/>
                <w:numId w:val="9"/>
              </w:numPr>
              <w:tabs>
                <w:tab w:val="clear" w:pos="1500"/>
                <w:tab w:val="num" w:pos="748"/>
              </w:tabs>
              <w:ind w:left="748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visual disturbance (lights, images)</w:t>
            </w:r>
          </w:p>
          <w:p w:rsidR="009A2F45" w:rsidRPr="00126344" w:rsidRDefault="00615491">
            <w:pPr>
              <w:numPr>
                <w:ilvl w:val="0"/>
                <w:numId w:val="9"/>
              </w:numPr>
              <w:tabs>
                <w:tab w:val="clear" w:pos="1500"/>
                <w:tab w:val="num" w:pos="748"/>
              </w:tabs>
              <w:ind w:left="748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sound</w:t>
            </w:r>
          </w:p>
          <w:p w:rsidR="009A2F45" w:rsidRPr="00126344" w:rsidRDefault="00615491">
            <w:pPr>
              <w:numPr>
                <w:ilvl w:val="0"/>
                <w:numId w:val="9"/>
              </w:numPr>
              <w:tabs>
                <w:tab w:val="clear" w:pos="1500"/>
                <w:tab w:val="num" w:pos="748"/>
              </w:tabs>
              <w:ind w:left="748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funny sensation in the stomach</w:t>
            </w: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ind w:left="374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3.   Did you see the onset of the seizure or did someone alert you?</w:t>
            </w:r>
          </w:p>
          <w:p w:rsidR="009A2F45" w:rsidRPr="00126344" w:rsidRDefault="00615491">
            <w:pPr>
              <w:numPr>
                <w:ilvl w:val="0"/>
                <w:numId w:val="10"/>
              </w:numPr>
              <w:tabs>
                <w:tab w:val="clear" w:pos="1500"/>
                <w:tab w:val="num" w:pos="748"/>
              </w:tabs>
              <w:ind w:left="935" w:hanging="561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yes</w:t>
            </w:r>
          </w:p>
          <w:p w:rsidR="009A2F45" w:rsidRPr="00126344" w:rsidRDefault="00615491">
            <w:pPr>
              <w:numPr>
                <w:ilvl w:val="0"/>
                <w:numId w:val="10"/>
              </w:numPr>
              <w:tabs>
                <w:tab w:val="clear" w:pos="1500"/>
                <w:tab w:val="num" w:pos="748"/>
              </w:tabs>
              <w:ind w:hanging="1126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no, someone alerted me</w:t>
            </w: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</w:tc>
        <w:tc>
          <w:tcPr>
            <w:tcW w:w="5049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BA2EE9" w:rsidRDefault="00BA2EE9">
            <w:pPr>
              <w:rPr>
                <w:rFonts w:ascii="Antique Olive" w:hAnsi="Antique Olive"/>
                <w:b/>
              </w:rPr>
            </w:pPr>
          </w:p>
          <w:p w:rsidR="009A2F45" w:rsidRPr="00126344" w:rsidRDefault="00615491">
            <w:pPr>
              <w:rPr>
                <w:rFonts w:ascii="Antique Olive" w:hAnsi="Antique Olive"/>
                <w:b/>
              </w:rPr>
            </w:pPr>
            <w:r w:rsidRPr="00126344">
              <w:rPr>
                <w:rFonts w:ascii="Antique Olive" w:hAnsi="Antique Olive"/>
                <w:b/>
              </w:rPr>
              <w:t>During the seizure:</w:t>
            </w:r>
          </w:p>
          <w:p w:rsidR="009A2F45" w:rsidRPr="00126344" w:rsidRDefault="00615491">
            <w:p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1.  How long did the seizure last?</w:t>
            </w:r>
          </w:p>
          <w:p w:rsidR="009A2F45" w:rsidRPr="00126344" w:rsidRDefault="00615491">
            <w:pPr>
              <w:numPr>
                <w:ilvl w:val="0"/>
                <w:numId w:val="11"/>
              </w:numPr>
              <w:tabs>
                <w:tab w:val="clear" w:pos="1500"/>
                <w:tab w:val="num" w:pos="640"/>
              </w:tabs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estimated minutes _____</w:t>
            </w:r>
          </w:p>
          <w:p w:rsidR="009A2F45" w:rsidRPr="00126344" w:rsidRDefault="00615491">
            <w:pPr>
              <w:numPr>
                <w:ilvl w:val="0"/>
                <w:numId w:val="11"/>
              </w:numPr>
              <w:tabs>
                <w:tab w:val="clear" w:pos="1500"/>
                <w:tab w:val="num" w:pos="640"/>
              </w:tabs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actual minutes_____</w:t>
            </w: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2.  Did the person:</w:t>
            </w:r>
          </w:p>
          <w:p w:rsidR="009A2F45" w:rsidRPr="00126344" w:rsidRDefault="00615491">
            <w:pPr>
              <w:numPr>
                <w:ilvl w:val="0"/>
                <w:numId w:val="12"/>
              </w:numPr>
              <w:tabs>
                <w:tab w:val="clear" w:pos="1500"/>
                <w:tab w:val="num" w:pos="640"/>
              </w:tabs>
              <w:ind w:left="640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wander around the room</w:t>
            </w:r>
          </w:p>
          <w:p w:rsidR="009A2F45" w:rsidRPr="00126344" w:rsidRDefault="00615491">
            <w:pPr>
              <w:numPr>
                <w:ilvl w:val="0"/>
                <w:numId w:val="12"/>
              </w:numPr>
              <w:tabs>
                <w:tab w:val="clear" w:pos="1500"/>
                <w:tab w:val="num" w:pos="640"/>
              </w:tabs>
              <w:ind w:left="640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stare for a few seconds, like daydreaming</w:t>
            </w:r>
          </w:p>
          <w:p w:rsidR="009A2F45" w:rsidRPr="00126344" w:rsidRDefault="00615491">
            <w:pPr>
              <w:numPr>
                <w:ilvl w:val="0"/>
                <w:numId w:val="12"/>
              </w:numPr>
              <w:tabs>
                <w:tab w:val="clear" w:pos="1500"/>
                <w:tab w:val="num" w:pos="640"/>
              </w:tabs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fall suddenly to the floor</w:t>
            </w: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ind w:left="266" w:hanging="266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3.  On which side of the body did                         the seizure start?</w:t>
            </w:r>
          </w:p>
          <w:p w:rsidR="009A2F45" w:rsidRPr="00126344" w:rsidRDefault="00615491">
            <w:pPr>
              <w:numPr>
                <w:ilvl w:val="0"/>
                <w:numId w:val="13"/>
              </w:numPr>
              <w:tabs>
                <w:tab w:val="clear" w:pos="1500"/>
                <w:tab w:val="num" w:pos="640"/>
              </w:tabs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left</w:t>
            </w:r>
          </w:p>
          <w:p w:rsidR="009A2F45" w:rsidRPr="00126344" w:rsidRDefault="00615491">
            <w:pPr>
              <w:numPr>
                <w:ilvl w:val="0"/>
                <w:numId w:val="13"/>
              </w:numPr>
              <w:tabs>
                <w:tab w:val="clear" w:pos="1500"/>
                <w:tab w:val="num" w:pos="640"/>
              </w:tabs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right</w:t>
            </w:r>
          </w:p>
          <w:p w:rsidR="009A2F45" w:rsidRPr="00126344" w:rsidRDefault="00615491">
            <w:pPr>
              <w:numPr>
                <w:ilvl w:val="0"/>
                <w:numId w:val="13"/>
              </w:numPr>
              <w:tabs>
                <w:tab w:val="clear" w:pos="1500"/>
                <w:tab w:val="num" w:pos="640"/>
              </w:tabs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both</w:t>
            </w:r>
          </w:p>
          <w:p w:rsidR="009A2F45" w:rsidRPr="00126344" w:rsidRDefault="00615491">
            <w:pPr>
              <w:numPr>
                <w:ilvl w:val="0"/>
                <w:numId w:val="13"/>
              </w:numPr>
              <w:tabs>
                <w:tab w:val="clear" w:pos="1500"/>
                <w:tab w:val="num" w:pos="640"/>
              </w:tabs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unknown</w:t>
            </w:r>
          </w:p>
          <w:p w:rsidR="009A2F45" w:rsidRPr="00126344" w:rsidRDefault="009A2F45">
            <w:pPr>
              <w:ind w:left="975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ind w:left="266" w:hanging="266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4.  Did the person bite their tongue during the seizure?</w:t>
            </w:r>
          </w:p>
          <w:p w:rsidR="009A2F45" w:rsidRPr="00126344" w:rsidRDefault="00615491">
            <w:pPr>
              <w:numPr>
                <w:ilvl w:val="0"/>
                <w:numId w:val="14"/>
              </w:numPr>
              <w:tabs>
                <w:tab w:val="clear" w:pos="2475"/>
                <w:tab w:val="num" w:pos="640"/>
              </w:tabs>
              <w:ind w:hanging="2209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yes, the saliva was bloody</w:t>
            </w:r>
          </w:p>
          <w:p w:rsidR="009A2F45" w:rsidRPr="00126344" w:rsidRDefault="00615491">
            <w:pPr>
              <w:numPr>
                <w:ilvl w:val="0"/>
                <w:numId w:val="14"/>
              </w:numPr>
              <w:tabs>
                <w:tab w:val="clear" w:pos="2475"/>
                <w:tab w:val="num" w:pos="640"/>
              </w:tabs>
              <w:ind w:hanging="2209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no, the saliva was clear</w:t>
            </w: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ind w:left="266" w:hanging="266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5.  What was the person’s level of consciousness?</w:t>
            </w:r>
          </w:p>
          <w:p w:rsidR="009A2F45" w:rsidRPr="00126344" w:rsidRDefault="00615491">
            <w:pPr>
              <w:numPr>
                <w:ilvl w:val="0"/>
                <w:numId w:val="15"/>
              </w:numPr>
              <w:tabs>
                <w:tab w:val="clear" w:pos="1500"/>
                <w:tab w:val="num" w:pos="640"/>
              </w:tabs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unconscious</w:t>
            </w:r>
          </w:p>
          <w:p w:rsidR="009A2F45" w:rsidRPr="00126344" w:rsidRDefault="00615491">
            <w:pPr>
              <w:numPr>
                <w:ilvl w:val="0"/>
                <w:numId w:val="15"/>
              </w:numPr>
              <w:tabs>
                <w:tab w:val="clear" w:pos="1500"/>
                <w:tab w:val="num" w:pos="640"/>
              </w:tabs>
              <w:ind w:hanging="123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dazed</w:t>
            </w:r>
          </w:p>
          <w:p w:rsidR="009A2F45" w:rsidRDefault="00615491">
            <w:pPr>
              <w:numPr>
                <w:ilvl w:val="0"/>
                <w:numId w:val="15"/>
              </w:numPr>
              <w:tabs>
                <w:tab w:val="clear" w:pos="1500"/>
                <w:tab w:val="num" w:pos="640"/>
              </w:tabs>
              <w:ind w:hanging="1234"/>
            </w:pPr>
            <w:r w:rsidRPr="00126344">
              <w:rPr>
                <w:rFonts w:ascii="Antique Olive" w:hAnsi="Antique Olive"/>
              </w:rPr>
              <w:t>alert</w:t>
            </w:r>
          </w:p>
        </w:tc>
        <w:tc>
          <w:tcPr>
            <w:tcW w:w="4488" w:type="dxa"/>
            <w:vMerge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9A2F45" w:rsidRDefault="009A2F45">
            <w:pPr>
              <w:numPr>
                <w:ilvl w:val="0"/>
                <w:numId w:val="22"/>
              </w:numPr>
              <w:tabs>
                <w:tab w:val="clear" w:pos="1500"/>
                <w:tab w:val="num" w:pos="640"/>
              </w:tabs>
              <w:ind w:hanging="1234"/>
            </w:pPr>
          </w:p>
        </w:tc>
      </w:tr>
    </w:tbl>
    <w:p w:rsidR="009A2F45" w:rsidRDefault="009A2F45">
      <w:pPr>
        <w:jc w:val="right"/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4860"/>
        <w:gridCol w:w="4680"/>
      </w:tblGrid>
      <w:tr w:rsidR="009A2F45" w:rsidTr="004A6343">
        <w:trPr>
          <w:trHeight w:val="357"/>
        </w:trPr>
        <w:tc>
          <w:tcPr>
            <w:tcW w:w="5058" w:type="dxa"/>
            <w:tcBorders>
              <w:top w:val="double" w:sz="4" w:space="0" w:color="E60000"/>
              <w:left w:val="double" w:sz="4" w:space="0" w:color="E60000"/>
              <w:bottom w:val="double" w:sz="4" w:space="0" w:color="E60000"/>
              <w:right w:val="double" w:sz="4" w:space="0" w:color="E60000"/>
            </w:tcBorders>
          </w:tcPr>
          <w:p w:rsidR="009A2F45" w:rsidRPr="00F21E4C" w:rsidRDefault="00615491">
            <w:pPr>
              <w:jc w:val="center"/>
              <w:rPr>
                <w:rFonts w:ascii="Antique Olive" w:hAnsi="Antique Olive"/>
                <w:b/>
                <w:color w:val="D60000"/>
                <w:sz w:val="28"/>
                <w:szCs w:val="28"/>
              </w:rPr>
            </w:pPr>
            <w:r w:rsidRPr="00F21E4C">
              <w:rPr>
                <w:rFonts w:ascii="Antique Olive" w:hAnsi="Antique Olive"/>
                <w:b/>
                <w:color w:val="D60000"/>
                <w:sz w:val="28"/>
                <w:szCs w:val="28"/>
              </w:rPr>
              <w:lastRenderedPageBreak/>
              <w:t>AFTER</w:t>
            </w:r>
          </w:p>
        </w:tc>
        <w:tc>
          <w:tcPr>
            <w:tcW w:w="4860" w:type="dxa"/>
            <w:tcBorders>
              <w:top w:val="double" w:sz="4" w:space="0" w:color="E60000"/>
              <w:left w:val="double" w:sz="4" w:space="0" w:color="E60000"/>
              <w:bottom w:val="double" w:sz="4" w:space="0" w:color="E60000"/>
              <w:right w:val="double" w:sz="4" w:space="0" w:color="E60000"/>
            </w:tcBorders>
          </w:tcPr>
          <w:p w:rsidR="009A2F45" w:rsidRPr="00F21E4C" w:rsidRDefault="00615491" w:rsidP="00DB70B6">
            <w:pPr>
              <w:ind w:right="72"/>
              <w:jc w:val="center"/>
              <w:rPr>
                <w:rFonts w:ascii="Antique Olive" w:hAnsi="Antique Olive"/>
                <w:b/>
                <w:color w:val="D60000"/>
                <w:sz w:val="28"/>
              </w:rPr>
            </w:pPr>
            <w:r w:rsidRPr="00F21E4C">
              <w:rPr>
                <w:rFonts w:ascii="Antique Olive" w:hAnsi="Antique Olive"/>
                <w:b/>
                <w:color w:val="D60000"/>
                <w:sz w:val="28"/>
              </w:rPr>
              <w:t>Further comments:</w:t>
            </w:r>
          </w:p>
        </w:tc>
        <w:tc>
          <w:tcPr>
            <w:tcW w:w="4680" w:type="dxa"/>
            <w:tcBorders>
              <w:top w:val="single" w:sz="4" w:space="0" w:color="CC0000"/>
              <w:left w:val="double" w:sz="4" w:space="0" w:color="E60000"/>
              <w:bottom w:val="nil"/>
              <w:right w:val="single" w:sz="4" w:space="0" w:color="CC0000"/>
            </w:tcBorders>
          </w:tcPr>
          <w:p w:rsidR="009A2F45" w:rsidRDefault="009A2F45"/>
        </w:tc>
      </w:tr>
      <w:tr w:rsidR="009A2F45" w:rsidTr="004A6343">
        <w:trPr>
          <w:trHeight w:val="8409"/>
        </w:trPr>
        <w:tc>
          <w:tcPr>
            <w:tcW w:w="5058" w:type="dxa"/>
            <w:tcBorders>
              <w:top w:val="double" w:sz="4" w:space="0" w:color="E6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9A2F45" w:rsidRPr="00126344" w:rsidRDefault="00C87A6D">
            <w:pPr>
              <w:rPr>
                <w:rFonts w:ascii="Antique Olive" w:hAnsi="Antique Olive"/>
              </w:rPr>
            </w:pPr>
            <w:r w:rsidRPr="00C87A6D">
              <w:rPr>
                <w:rFonts w:ascii="Antique Olive" w:hAnsi="Antique Olive"/>
                <w:noProof/>
              </w:rPr>
              <w:pict>
                <v:shape id="_x0000_s1030" type="#_x0000_t202" style="position:absolute;margin-left:490.45pt;margin-top:386.45pt;width:229.5pt;height:22.4pt;z-index:251657728;mso-position-horizontal-relative:text;mso-position-vertical-relative:text" o:allowincell="f" fillcolor="#e60000">
                  <v:textbox style="mso-next-textbox:#_x0000_s1030">
                    <w:txbxContent>
                      <w:p w:rsidR="009A2F45" w:rsidRDefault="00615491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DA7D82">
                          <w:rPr>
                            <w:rFonts w:ascii="Antique Olive" w:hAnsi="Antique Olive"/>
                            <w:color w:val="FFFFFF"/>
                          </w:rPr>
                          <w:t>FOR MORE INFORMATION CONTACT</w:t>
                        </w:r>
                        <w:r>
                          <w:rPr>
                            <w:color w:val="FFFFFF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</w:p>
          <w:p w:rsidR="009A2F45" w:rsidRPr="00126344" w:rsidRDefault="00615491">
            <w:pPr>
              <w:jc w:val="both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After the seizure ask how the person is feeling and note the duration of any of the following (as applicable):</w:t>
            </w: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Was the person injured (i.e. injured in a fall)?</w:t>
            </w:r>
          </w:p>
          <w:p w:rsidR="009A2F45" w:rsidRPr="00126344" w:rsidRDefault="00615491">
            <w:pPr>
              <w:ind w:left="374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________</w:t>
            </w:r>
            <w:r w:rsidR="00BA2EE9">
              <w:rPr>
                <w:rFonts w:ascii="Antique Olive" w:hAnsi="Antique Olive"/>
              </w:rPr>
              <w:t>_____</w:t>
            </w:r>
            <w:r w:rsidR="00DB70B6">
              <w:rPr>
                <w:rFonts w:ascii="Antique Olive" w:hAnsi="Antique Olive"/>
              </w:rPr>
              <w:t>___________________________</w:t>
            </w:r>
          </w:p>
          <w:p w:rsidR="009A2F45" w:rsidRPr="00126344" w:rsidRDefault="009A2F45">
            <w:pPr>
              <w:ind w:left="374" w:hanging="374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Does the person feel fatigued, weak or sleepy?</w:t>
            </w:r>
          </w:p>
          <w:p w:rsidR="00BA2EE9" w:rsidRPr="00126344" w:rsidRDefault="00BA2EE9" w:rsidP="00BA2EE9">
            <w:pPr>
              <w:ind w:left="374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________</w:t>
            </w:r>
            <w:r>
              <w:rPr>
                <w:rFonts w:ascii="Antique Olive" w:hAnsi="Antique Olive"/>
              </w:rPr>
              <w:t>_____</w:t>
            </w:r>
            <w:r w:rsidR="00DB70B6">
              <w:rPr>
                <w:rFonts w:ascii="Antique Olive" w:hAnsi="Antique Olive"/>
              </w:rPr>
              <w:t>___________________________</w:t>
            </w:r>
          </w:p>
          <w:p w:rsidR="009A2F45" w:rsidRPr="00126344" w:rsidRDefault="009A2F45" w:rsidP="00DB70B6">
            <w:pPr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ind w:left="374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Does the person have a headache?</w:t>
            </w:r>
          </w:p>
          <w:p w:rsidR="00BA2EE9" w:rsidRPr="00126344" w:rsidRDefault="00BA2EE9" w:rsidP="00BA2EE9">
            <w:pPr>
              <w:ind w:left="374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________</w:t>
            </w:r>
            <w:r>
              <w:rPr>
                <w:rFonts w:ascii="Antique Olive" w:hAnsi="Antique Olive"/>
              </w:rPr>
              <w:t>_____</w:t>
            </w:r>
            <w:r w:rsidR="00DB70B6">
              <w:rPr>
                <w:rFonts w:ascii="Antique Olive" w:hAnsi="Antique Olive"/>
              </w:rPr>
              <w:t>___________________________</w:t>
            </w:r>
          </w:p>
          <w:p w:rsidR="009A2F45" w:rsidRPr="00126344" w:rsidRDefault="009A2F45">
            <w:pPr>
              <w:ind w:left="374" w:hanging="374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ind w:left="374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Can the person recall the seizure?</w:t>
            </w:r>
          </w:p>
          <w:p w:rsidR="00BA2EE9" w:rsidRPr="00126344" w:rsidRDefault="00BA2EE9" w:rsidP="00BA2EE9">
            <w:pPr>
              <w:ind w:left="374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________</w:t>
            </w:r>
            <w:r>
              <w:rPr>
                <w:rFonts w:ascii="Antique Olive" w:hAnsi="Antique Olive"/>
              </w:rPr>
              <w:t>_____</w:t>
            </w:r>
            <w:r w:rsidR="00DB70B6">
              <w:rPr>
                <w:rFonts w:ascii="Antique Olive" w:hAnsi="Antique Olive"/>
              </w:rPr>
              <w:t>___________________________</w:t>
            </w:r>
          </w:p>
          <w:p w:rsidR="009A2F45" w:rsidRPr="00126344" w:rsidRDefault="009A2F45">
            <w:pPr>
              <w:ind w:left="374" w:hanging="374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Does the person appear alert, drowsy or confused?</w:t>
            </w:r>
          </w:p>
          <w:p w:rsidR="00BA2EE9" w:rsidRPr="00126344" w:rsidRDefault="00BA2EE9" w:rsidP="00BA2EE9">
            <w:pPr>
              <w:ind w:left="374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________</w:t>
            </w:r>
            <w:r>
              <w:rPr>
                <w:rFonts w:ascii="Antique Olive" w:hAnsi="Antique Olive"/>
              </w:rPr>
              <w:t>_____</w:t>
            </w:r>
            <w:r w:rsidR="00DB70B6">
              <w:rPr>
                <w:rFonts w:ascii="Antique Olive" w:hAnsi="Antique Olive"/>
              </w:rPr>
              <w:t>___________________________</w:t>
            </w:r>
          </w:p>
          <w:p w:rsidR="009A2F45" w:rsidRPr="00126344" w:rsidRDefault="009A2F45">
            <w:pPr>
              <w:ind w:left="374" w:hanging="374"/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Is there muscle tiredness or weakness specific to one side?</w:t>
            </w:r>
          </w:p>
          <w:p w:rsidR="00BA2EE9" w:rsidRPr="00126344" w:rsidRDefault="00BA2EE9" w:rsidP="00BA2EE9">
            <w:pPr>
              <w:ind w:left="374" w:hanging="374"/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________</w:t>
            </w:r>
            <w:r>
              <w:rPr>
                <w:rFonts w:ascii="Antique Olive" w:hAnsi="Antique Olive"/>
              </w:rPr>
              <w:t>_____</w:t>
            </w:r>
            <w:r w:rsidR="00DB70B6">
              <w:rPr>
                <w:rFonts w:ascii="Antique Olive" w:hAnsi="Antique Olive"/>
              </w:rPr>
              <w:t>___________________________</w:t>
            </w: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Date of seizure</w:t>
            </w:r>
            <w:r w:rsidR="00BA2EE9">
              <w:rPr>
                <w:rFonts w:ascii="Antique Olive" w:hAnsi="Antique Olive"/>
              </w:rPr>
              <w:t xml:space="preserve"> </w:t>
            </w:r>
            <w:r w:rsidRPr="00126344">
              <w:rPr>
                <w:rFonts w:ascii="Antique Olive" w:hAnsi="Antique Olive"/>
              </w:rPr>
              <w:t>________________________</w:t>
            </w: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Time of seizure</w:t>
            </w:r>
            <w:r w:rsidR="00BA2EE9">
              <w:rPr>
                <w:rFonts w:ascii="Antique Olive" w:hAnsi="Antique Olive"/>
              </w:rPr>
              <w:t xml:space="preserve"> </w:t>
            </w:r>
            <w:r w:rsidRPr="00126344">
              <w:rPr>
                <w:rFonts w:ascii="Antique Olive" w:hAnsi="Antique Olive"/>
              </w:rPr>
              <w:t>________________________</w:t>
            </w: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Pr="00126344" w:rsidRDefault="00615491">
            <w:pPr>
              <w:rPr>
                <w:rFonts w:ascii="Antique Olive" w:hAnsi="Antique Olive"/>
              </w:rPr>
            </w:pPr>
            <w:r w:rsidRPr="00126344">
              <w:rPr>
                <w:rFonts w:ascii="Antique Olive" w:hAnsi="Antique Olive"/>
              </w:rPr>
              <w:t>Location</w:t>
            </w:r>
            <w:r w:rsidR="00BA2EE9">
              <w:rPr>
                <w:rFonts w:ascii="Antique Olive" w:hAnsi="Antique Olive"/>
              </w:rPr>
              <w:t xml:space="preserve">  </w:t>
            </w:r>
            <w:r w:rsidRPr="00126344">
              <w:rPr>
                <w:rFonts w:ascii="Antique Olive" w:hAnsi="Antique Olive"/>
              </w:rPr>
              <w:t>___________</w:t>
            </w:r>
            <w:r w:rsidR="00BA2EE9">
              <w:rPr>
                <w:rFonts w:ascii="Antique Olive" w:hAnsi="Antique Olive"/>
              </w:rPr>
              <w:t>____</w:t>
            </w:r>
            <w:r w:rsidRPr="00126344">
              <w:rPr>
                <w:rFonts w:ascii="Antique Olive" w:hAnsi="Antique Olive"/>
              </w:rPr>
              <w:t>_______________</w:t>
            </w:r>
          </w:p>
          <w:p w:rsidR="009A2F45" w:rsidRPr="00126344" w:rsidRDefault="009A2F45">
            <w:pPr>
              <w:rPr>
                <w:rFonts w:ascii="Antique Olive" w:hAnsi="Antique Olive"/>
              </w:rPr>
            </w:pPr>
          </w:p>
          <w:p w:rsidR="009A2F45" w:rsidRDefault="009A2F45"/>
        </w:tc>
        <w:tc>
          <w:tcPr>
            <w:tcW w:w="4860" w:type="dxa"/>
            <w:tcBorders>
              <w:top w:val="double" w:sz="4" w:space="0" w:color="E6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9A2F45" w:rsidRDefault="009A2F45" w:rsidP="00DB70B6">
            <w:pPr>
              <w:ind w:right="72"/>
            </w:pPr>
          </w:p>
          <w:p w:rsidR="009A2F45" w:rsidRDefault="00615491" w:rsidP="00DB70B6">
            <w:pPr>
              <w:ind w:left="975" w:right="72" w:hanging="975"/>
              <w:rPr>
                <w:sz w:val="28"/>
              </w:rPr>
            </w:pPr>
            <w:r w:rsidRPr="00126344">
              <w:rPr>
                <w:rFonts w:ascii="Antique Olive" w:hAnsi="Antique Olive"/>
              </w:rPr>
              <w:t>Before the seizure:</w:t>
            </w:r>
            <w:r>
              <w:rPr>
                <w:sz w:val="28"/>
              </w:rPr>
              <w:t xml:space="preserve">  ______</w:t>
            </w:r>
            <w:r w:rsidR="00BA2EE9">
              <w:rPr>
                <w:sz w:val="28"/>
              </w:rPr>
              <w:t>_</w:t>
            </w:r>
            <w:r>
              <w:rPr>
                <w:sz w:val="28"/>
              </w:rPr>
              <w:t>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9A2F45" w:rsidP="00DB70B6">
            <w:pPr>
              <w:ind w:left="975" w:right="72" w:hanging="975"/>
              <w:jc w:val="both"/>
              <w:rPr>
                <w:sz w:val="28"/>
              </w:rPr>
            </w:pPr>
          </w:p>
          <w:p w:rsidR="009A2F45" w:rsidRDefault="00615491" w:rsidP="00DB70B6">
            <w:pPr>
              <w:ind w:left="975" w:right="72" w:hanging="975"/>
              <w:rPr>
                <w:sz w:val="28"/>
              </w:rPr>
            </w:pPr>
            <w:r w:rsidRPr="00126344">
              <w:rPr>
                <w:rFonts w:ascii="Antique Olive" w:hAnsi="Antique Olive"/>
              </w:rPr>
              <w:t>During the seizure:</w:t>
            </w:r>
            <w:r>
              <w:rPr>
                <w:sz w:val="28"/>
              </w:rPr>
              <w:t xml:space="preserve">  </w:t>
            </w:r>
            <w:r w:rsidR="00126344">
              <w:rPr>
                <w:sz w:val="28"/>
              </w:rPr>
              <w:t>_</w:t>
            </w:r>
            <w:r>
              <w:rPr>
                <w:sz w:val="28"/>
              </w:rPr>
              <w:t>____</w:t>
            </w:r>
            <w:r w:rsidR="00BA2EE9">
              <w:rPr>
                <w:sz w:val="28"/>
              </w:rPr>
              <w:t>_</w:t>
            </w:r>
            <w:r>
              <w:rPr>
                <w:sz w:val="28"/>
              </w:rPr>
              <w:t>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F45" w:rsidRDefault="00615491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24B73" w:rsidRDefault="00024B73" w:rsidP="00DB70B6">
            <w:pPr>
              <w:ind w:left="975" w:right="72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24B73" w:rsidRDefault="00024B73" w:rsidP="00DB70B6">
            <w:pPr>
              <w:ind w:left="975" w:right="72" w:hanging="975"/>
              <w:jc w:val="both"/>
              <w:rPr>
                <w:sz w:val="2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9A2F45" w:rsidRDefault="00615491">
            <w:pPr>
              <w:ind w:left="266"/>
            </w:pPr>
            <w:r>
              <w:t xml:space="preserve"> </w:t>
            </w:r>
          </w:p>
          <w:p w:rsidR="00DB70B6" w:rsidRDefault="00615491" w:rsidP="00DB70B6">
            <w:pPr>
              <w:ind w:left="266" w:hanging="266"/>
              <w:rPr>
                <w:sz w:val="28"/>
              </w:rPr>
            </w:pPr>
            <w:r w:rsidRPr="00126344">
              <w:rPr>
                <w:rFonts w:ascii="Antique Olive" w:hAnsi="Antique Olive"/>
              </w:rPr>
              <w:t>After the seizure:</w:t>
            </w:r>
            <w:r>
              <w:rPr>
                <w:sz w:val="28"/>
              </w:rPr>
              <w:t xml:space="preserve"> </w:t>
            </w:r>
            <w:r w:rsidR="00126344">
              <w:rPr>
                <w:sz w:val="28"/>
              </w:rPr>
              <w:t xml:space="preserve">  __</w:t>
            </w:r>
            <w:r>
              <w:rPr>
                <w:sz w:val="28"/>
              </w:rPr>
              <w:t>_______</w:t>
            </w:r>
            <w:r w:rsidR="00BA2EE9">
              <w:rPr>
                <w:sz w:val="28"/>
              </w:rPr>
              <w:t>_</w:t>
            </w:r>
            <w:r w:rsidR="00DB70B6">
              <w:rPr>
                <w:sz w:val="28"/>
              </w:rPr>
              <w:t>_</w:t>
            </w:r>
            <w:r>
              <w:rPr>
                <w:sz w:val="28"/>
              </w:rPr>
              <w:t>___</w:t>
            </w:r>
          </w:p>
          <w:p w:rsidR="009A2F45" w:rsidRDefault="00615491" w:rsidP="00DB70B6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ind w:left="975" w:hanging="975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Default="00615491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9A2F45" w:rsidRPr="00DA7D82" w:rsidRDefault="009A2F45" w:rsidP="00DA7D82">
            <w:pPr>
              <w:jc w:val="both"/>
              <w:rPr>
                <w:rFonts w:ascii="Antique Olive" w:hAnsi="Antique Olive"/>
              </w:rPr>
            </w:pPr>
          </w:p>
          <w:p w:rsidR="009A2F45" w:rsidRPr="00DA7D82" w:rsidRDefault="00615491" w:rsidP="00DB70B6">
            <w:pPr>
              <w:rPr>
                <w:rFonts w:ascii="Antique Olive" w:hAnsi="Antique Olive"/>
              </w:rPr>
            </w:pPr>
            <w:r w:rsidRPr="00DA7D82">
              <w:rPr>
                <w:rFonts w:ascii="Antique Olive" w:hAnsi="Antique Olive"/>
              </w:rPr>
              <w:t>We suggest you offer this information to the person who had the seizure for their reference.</w:t>
            </w:r>
          </w:p>
          <w:p w:rsidR="009A2F45" w:rsidRPr="00DA7D82" w:rsidRDefault="009A2F45" w:rsidP="00DB70B6">
            <w:pPr>
              <w:rPr>
                <w:rFonts w:ascii="Antique Olive" w:hAnsi="Antique Olive"/>
              </w:rPr>
            </w:pPr>
          </w:p>
          <w:p w:rsidR="009A2F45" w:rsidRDefault="00615491" w:rsidP="006D0C93">
            <w:pPr>
              <w:rPr>
                <w:rFonts w:ascii="Antique Olive" w:hAnsi="Antique Olive"/>
              </w:rPr>
            </w:pPr>
            <w:r w:rsidRPr="00DA7D82">
              <w:rPr>
                <w:rFonts w:ascii="Antique Olive" w:hAnsi="Antique Olive"/>
              </w:rPr>
              <w:t>This form was completed by:</w:t>
            </w:r>
          </w:p>
          <w:p w:rsidR="006D0C93" w:rsidRPr="00DA7D82" w:rsidRDefault="006D0C93" w:rsidP="006D0C93">
            <w:pPr>
              <w:rPr>
                <w:rFonts w:ascii="Antique Olive" w:hAnsi="Antique Olive"/>
              </w:rPr>
            </w:pPr>
          </w:p>
          <w:p w:rsidR="009A2F45" w:rsidRPr="00DA7D82" w:rsidRDefault="00615491" w:rsidP="00DA7D82">
            <w:pPr>
              <w:jc w:val="both"/>
              <w:rPr>
                <w:rFonts w:ascii="Antique Olive" w:hAnsi="Antique Olive"/>
              </w:rPr>
            </w:pPr>
            <w:r w:rsidRPr="00DA7D82">
              <w:rPr>
                <w:rFonts w:ascii="Antique Olive" w:hAnsi="Antique Olive"/>
              </w:rPr>
              <w:t>Name ___________________________</w:t>
            </w:r>
          </w:p>
          <w:p w:rsidR="009A2F45" w:rsidRPr="006D0C93" w:rsidRDefault="00FE36E2" w:rsidP="00DB7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C93">
              <w:rPr>
                <w:rFonts w:ascii="Arial" w:hAnsi="Arial" w:cs="Arial"/>
                <w:b/>
                <w:sz w:val="20"/>
                <w:szCs w:val="20"/>
              </w:rPr>
              <w:t>Developed  by The Epilepsy Association of Calgary</w:t>
            </w:r>
          </w:p>
          <w:p w:rsidR="00DB70B6" w:rsidRDefault="00DB70B6" w:rsidP="00DB70B6">
            <w:pPr>
              <w:jc w:val="both"/>
              <w:rPr>
                <w:rFonts w:ascii="Gilde" w:hAnsi="Gilde"/>
                <w:b/>
                <w:sz w:val="20"/>
                <w:szCs w:val="20"/>
              </w:rPr>
            </w:pPr>
          </w:p>
          <w:p w:rsidR="004A6343" w:rsidRPr="00DB70B6" w:rsidRDefault="004A6343" w:rsidP="00DB70B6">
            <w:pPr>
              <w:jc w:val="both"/>
              <w:rPr>
                <w:rFonts w:ascii="Gilde" w:hAnsi="Gilde"/>
                <w:b/>
                <w:sz w:val="20"/>
                <w:szCs w:val="20"/>
              </w:rPr>
            </w:pPr>
          </w:p>
          <w:p w:rsidR="004A6343" w:rsidRPr="004A6343" w:rsidRDefault="004A6343" w:rsidP="004A6343">
            <w:pPr>
              <w:tabs>
                <w:tab w:val="left" w:pos="792"/>
                <w:tab w:val="left" w:pos="1002"/>
              </w:tabs>
              <w:rPr>
                <w:rFonts w:ascii="Albertus" w:hAnsi="Albertus"/>
                <w:b/>
                <w:smallCaps/>
                <w:color w:val="E60000"/>
              </w:rPr>
            </w:pPr>
            <w:r>
              <w:rPr>
                <w:rFonts w:ascii="Albertus" w:hAnsi="Albertus"/>
                <w:b/>
                <w:smallCaps/>
                <w:color w:val="E60000"/>
              </w:rPr>
              <w:tab/>
            </w:r>
            <w:r>
              <w:rPr>
                <w:rFonts w:ascii="Albertus" w:hAnsi="Albertus"/>
                <w:b/>
                <w:smallCaps/>
                <w:color w:val="E60000"/>
              </w:rPr>
              <w:tab/>
            </w:r>
            <w:r w:rsidRPr="004A6343">
              <w:rPr>
                <w:rFonts w:ascii="Albertus" w:hAnsi="Albertus"/>
                <w:b/>
                <w:smallCaps/>
                <w:color w:val="E60000"/>
              </w:rPr>
              <w:t>Epilepsy and Seizure</w:t>
            </w:r>
          </w:p>
          <w:p w:rsidR="004A6343" w:rsidRPr="004A6343" w:rsidRDefault="00FE36E2" w:rsidP="004A6343">
            <w:pPr>
              <w:tabs>
                <w:tab w:val="left" w:pos="792"/>
                <w:tab w:val="left" w:pos="1122"/>
              </w:tabs>
              <w:rPr>
                <w:rFonts w:ascii="Albertus" w:hAnsi="Albertus"/>
                <w:b/>
                <w:color w:val="E60000"/>
              </w:rPr>
            </w:pPr>
            <w:r>
              <w:rPr>
                <w:rFonts w:ascii="Albertus" w:hAnsi="Albertus"/>
                <w:b/>
                <w:smallCaps/>
                <w:noProof/>
                <w:color w:val="E60000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52705</wp:posOffset>
                  </wp:positionV>
                  <wp:extent cx="584200" cy="857250"/>
                  <wp:effectExtent l="19050" t="0" r="6350" b="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ocuments\ESAM Logo Pics\ESAM M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6343" w:rsidRPr="004A6343">
              <w:rPr>
                <w:rFonts w:ascii="Albertus" w:hAnsi="Albertus"/>
                <w:b/>
                <w:smallCaps/>
                <w:color w:val="E60000"/>
              </w:rPr>
              <w:tab/>
            </w:r>
            <w:r w:rsidR="004A6343" w:rsidRPr="004A6343">
              <w:rPr>
                <w:rFonts w:ascii="Albertus" w:hAnsi="Albertus"/>
                <w:b/>
                <w:smallCaps/>
                <w:color w:val="E60000"/>
              </w:rPr>
              <w:tab/>
              <w:t>Association of Manitoba</w:t>
            </w:r>
          </w:p>
          <w:p w:rsidR="009A2F45" w:rsidRPr="002A7886" w:rsidRDefault="009A2F45" w:rsidP="002A7886">
            <w:pPr>
              <w:spacing w:after="10"/>
              <w:jc w:val="center"/>
              <w:rPr>
                <w:sz w:val="28"/>
                <w:szCs w:val="28"/>
              </w:rPr>
            </w:pPr>
          </w:p>
          <w:p w:rsidR="00CA15BA" w:rsidRDefault="004A6343" w:rsidP="000930DA">
            <w:pPr>
              <w:widowControl w:val="0"/>
              <w:tabs>
                <w:tab w:val="left" w:pos="962"/>
              </w:tabs>
              <w:spacing w:after="10"/>
              <w:rPr>
                <w:rFonts w:ascii="Albertus" w:hAnsi="Albertus"/>
                <w:color w:val="E60000"/>
                <w:sz w:val="18"/>
                <w:szCs w:val="18"/>
              </w:rPr>
            </w:pPr>
            <w:r>
              <w:rPr>
                <w:sz w:val="28"/>
              </w:rPr>
              <w:tab/>
            </w:r>
            <w:r w:rsidRPr="00DB70B6">
              <w:rPr>
                <w:rFonts w:ascii="Albertus" w:hAnsi="Albertus"/>
                <w:color w:val="E60000"/>
                <w:sz w:val="18"/>
                <w:szCs w:val="18"/>
              </w:rPr>
              <w:t xml:space="preserve">Phone:  </w:t>
            </w:r>
            <w:r w:rsidR="00CA15BA">
              <w:rPr>
                <w:rFonts w:ascii="Albertus" w:hAnsi="Albertus"/>
                <w:color w:val="E60000"/>
                <w:sz w:val="18"/>
                <w:szCs w:val="18"/>
              </w:rPr>
              <w:t xml:space="preserve">(204) </w:t>
            </w:r>
            <w:r w:rsidRPr="00DB70B6">
              <w:rPr>
                <w:rFonts w:ascii="Albertus" w:hAnsi="Albertus"/>
                <w:color w:val="E60000"/>
                <w:sz w:val="18"/>
                <w:szCs w:val="18"/>
              </w:rPr>
              <w:t>783-0466</w:t>
            </w:r>
            <w:r w:rsidR="00CA15BA">
              <w:rPr>
                <w:rFonts w:ascii="Albertus" w:hAnsi="Albertus"/>
                <w:color w:val="E60000"/>
                <w:sz w:val="18"/>
                <w:szCs w:val="18"/>
              </w:rPr>
              <w:t xml:space="preserve"> </w:t>
            </w:r>
          </w:p>
          <w:p w:rsidR="000930DA" w:rsidRPr="00DB70B6" w:rsidRDefault="00CA15BA" w:rsidP="000930DA">
            <w:pPr>
              <w:widowControl w:val="0"/>
              <w:tabs>
                <w:tab w:val="left" w:pos="962"/>
              </w:tabs>
              <w:spacing w:after="10"/>
              <w:rPr>
                <w:rFonts w:ascii="Albertus" w:hAnsi="Albertus"/>
                <w:color w:val="E60000"/>
                <w:sz w:val="18"/>
                <w:szCs w:val="18"/>
              </w:rPr>
            </w:pPr>
            <w:r>
              <w:rPr>
                <w:rFonts w:ascii="Albertus" w:hAnsi="Albertus"/>
                <w:color w:val="E60000"/>
                <w:sz w:val="18"/>
                <w:szCs w:val="18"/>
              </w:rPr>
              <w:t xml:space="preserve">               </w:t>
            </w:r>
            <w:r w:rsidR="004A6343" w:rsidRPr="00DB70B6">
              <w:rPr>
                <w:rFonts w:ascii="Albertus" w:hAnsi="Albertus"/>
                <w:color w:val="E60000"/>
                <w:sz w:val="18"/>
                <w:szCs w:val="18"/>
              </w:rPr>
              <w:t xml:space="preserve">Fax:  </w:t>
            </w:r>
            <w:r>
              <w:rPr>
                <w:rFonts w:ascii="Albertus" w:hAnsi="Albertus"/>
                <w:color w:val="E60000"/>
                <w:sz w:val="18"/>
                <w:szCs w:val="18"/>
              </w:rPr>
              <w:t xml:space="preserve">    (204) </w:t>
            </w:r>
            <w:r w:rsidR="004A6343" w:rsidRPr="00DB70B6">
              <w:rPr>
                <w:rFonts w:ascii="Albertus" w:hAnsi="Albertus"/>
                <w:color w:val="E60000"/>
                <w:sz w:val="18"/>
                <w:szCs w:val="18"/>
              </w:rPr>
              <w:t>784-9689</w:t>
            </w:r>
          </w:p>
          <w:p w:rsidR="000930DA" w:rsidRPr="00DB70B6" w:rsidRDefault="00CA15BA" w:rsidP="004A6343">
            <w:pPr>
              <w:tabs>
                <w:tab w:val="left" w:pos="962"/>
              </w:tabs>
              <w:spacing w:after="10"/>
              <w:jc w:val="center"/>
              <w:rPr>
                <w:rFonts w:ascii="Albertus" w:hAnsi="Albertus"/>
                <w:color w:val="E60000"/>
                <w:sz w:val="18"/>
                <w:szCs w:val="18"/>
              </w:rPr>
            </w:pPr>
            <w:r>
              <w:rPr>
                <w:rFonts w:ascii="Albertus" w:hAnsi="Albertus"/>
                <w:color w:val="E60000"/>
                <w:sz w:val="18"/>
                <w:szCs w:val="18"/>
              </w:rPr>
              <w:t xml:space="preserve">              </w:t>
            </w:r>
            <w:r w:rsidR="004A6343" w:rsidRPr="00DB70B6">
              <w:rPr>
                <w:rFonts w:ascii="Albertus" w:hAnsi="Albertus"/>
                <w:color w:val="E60000"/>
                <w:sz w:val="18"/>
                <w:szCs w:val="18"/>
              </w:rPr>
              <w:t xml:space="preserve">Long Distance:  1 – </w:t>
            </w:r>
            <w:r w:rsidR="003850C9">
              <w:rPr>
                <w:rFonts w:ascii="Albertus" w:hAnsi="Albertus"/>
                <w:color w:val="E60000"/>
                <w:sz w:val="18"/>
                <w:szCs w:val="18"/>
              </w:rPr>
              <w:t>888-780-</w:t>
            </w:r>
            <w:proofErr w:type="spellStart"/>
            <w:r w:rsidR="008A4791">
              <w:rPr>
                <w:rFonts w:ascii="Albertus" w:hAnsi="Albertus"/>
                <w:color w:val="E60000"/>
                <w:sz w:val="18"/>
                <w:szCs w:val="18"/>
              </w:rPr>
              <w:t>ESAM</w:t>
            </w:r>
            <w:proofErr w:type="spellEnd"/>
            <w:r w:rsidR="008A4791">
              <w:rPr>
                <w:rFonts w:ascii="Albertus" w:hAnsi="Albertus"/>
                <w:color w:val="E60000"/>
                <w:sz w:val="18"/>
                <w:szCs w:val="18"/>
              </w:rPr>
              <w:t>-(</w:t>
            </w:r>
            <w:r w:rsidR="003850C9">
              <w:rPr>
                <w:rFonts w:ascii="Albertus" w:hAnsi="Albertus"/>
                <w:color w:val="E60000"/>
                <w:sz w:val="18"/>
                <w:szCs w:val="18"/>
              </w:rPr>
              <w:t>3726</w:t>
            </w:r>
            <w:r w:rsidR="008A4791">
              <w:rPr>
                <w:rFonts w:ascii="Albertus" w:hAnsi="Albertus"/>
                <w:color w:val="E60000"/>
                <w:sz w:val="18"/>
                <w:szCs w:val="18"/>
              </w:rPr>
              <w:t>)</w:t>
            </w:r>
            <w:r>
              <w:rPr>
                <w:rFonts w:ascii="Albertus" w:hAnsi="Albertus"/>
                <w:color w:val="E60000"/>
                <w:sz w:val="18"/>
                <w:szCs w:val="18"/>
              </w:rPr>
              <w:t xml:space="preserve">  </w:t>
            </w:r>
          </w:p>
          <w:p w:rsidR="004A6343" w:rsidRDefault="004A6343" w:rsidP="004A6343">
            <w:pPr>
              <w:tabs>
                <w:tab w:val="left" w:pos="962"/>
              </w:tabs>
              <w:spacing w:after="10"/>
              <w:jc w:val="center"/>
              <w:rPr>
                <w:rFonts w:ascii="Albertus" w:hAnsi="Albertus"/>
                <w:color w:val="E60000"/>
                <w:sz w:val="18"/>
                <w:szCs w:val="18"/>
              </w:rPr>
            </w:pPr>
            <w:r w:rsidRPr="00DB70B6">
              <w:rPr>
                <w:rFonts w:ascii="Albertus" w:hAnsi="Albertus"/>
                <w:color w:val="E60000"/>
                <w:sz w:val="18"/>
                <w:szCs w:val="18"/>
              </w:rPr>
              <w:t xml:space="preserve">Website: </w:t>
            </w:r>
            <w:r w:rsidR="000930DA" w:rsidRPr="000930DA">
              <w:rPr>
                <w:rFonts w:ascii="Albertus" w:hAnsi="Albertus"/>
                <w:color w:val="E60000"/>
                <w:sz w:val="18"/>
                <w:szCs w:val="18"/>
              </w:rPr>
              <w:t>www.manitobaepilepsy.org</w:t>
            </w:r>
          </w:p>
          <w:p w:rsidR="000930DA" w:rsidRPr="00DB70B6" w:rsidRDefault="000930DA" w:rsidP="004A6343">
            <w:pPr>
              <w:tabs>
                <w:tab w:val="left" w:pos="962"/>
              </w:tabs>
              <w:spacing w:after="10"/>
              <w:jc w:val="center"/>
              <w:rPr>
                <w:rFonts w:ascii="Albertus" w:hAnsi="Albertus"/>
                <w:color w:val="E60000"/>
                <w:sz w:val="18"/>
                <w:szCs w:val="18"/>
              </w:rPr>
            </w:pPr>
          </w:p>
          <w:p w:rsidR="00854E38" w:rsidRDefault="004A6343" w:rsidP="00854E38">
            <w:pPr>
              <w:tabs>
                <w:tab w:val="left" w:pos="962"/>
              </w:tabs>
              <w:spacing w:after="10"/>
              <w:jc w:val="center"/>
              <w:rPr>
                <w:rFonts w:ascii="Albertus" w:hAnsi="Albertus"/>
                <w:color w:val="E60000"/>
                <w:sz w:val="18"/>
                <w:szCs w:val="18"/>
              </w:rPr>
            </w:pPr>
            <w:r w:rsidRPr="00DB70B6">
              <w:rPr>
                <w:rFonts w:ascii="Albertus" w:hAnsi="Albertus"/>
                <w:color w:val="E60000"/>
                <w:sz w:val="18"/>
                <w:szCs w:val="18"/>
              </w:rPr>
              <w:t xml:space="preserve">Email: </w:t>
            </w:r>
            <w:r w:rsidR="006D5545">
              <w:rPr>
                <w:rFonts w:ascii="Albertus" w:hAnsi="Albertus"/>
                <w:color w:val="E60000"/>
                <w:sz w:val="18"/>
                <w:szCs w:val="18"/>
              </w:rPr>
              <w:t>esam</w:t>
            </w:r>
            <w:r w:rsidRPr="00DB70B6">
              <w:rPr>
                <w:rFonts w:ascii="Albertus" w:hAnsi="Albertus"/>
                <w:color w:val="E60000"/>
                <w:sz w:val="18"/>
                <w:szCs w:val="18"/>
              </w:rPr>
              <w:t>@</w:t>
            </w:r>
            <w:r w:rsidR="00854E38" w:rsidRPr="000930DA">
              <w:rPr>
                <w:rFonts w:ascii="Albertus" w:hAnsi="Albertus"/>
                <w:color w:val="E60000"/>
                <w:sz w:val="18"/>
                <w:szCs w:val="18"/>
              </w:rPr>
              <w:t xml:space="preserve"> manitobaepilepsy.org</w:t>
            </w:r>
          </w:p>
          <w:p w:rsidR="004A6343" w:rsidRDefault="004A6343" w:rsidP="004A6343">
            <w:pPr>
              <w:spacing w:after="10"/>
              <w:rPr>
                <w:sz w:val="28"/>
              </w:rPr>
            </w:pPr>
          </w:p>
        </w:tc>
      </w:tr>
    </w:tbl>
    <w:p w:rsidR="00615491" w:rsidRDefault="00615491" w:rsidP="006D0C93"/>
    <w:sectPr w:rsidR="00615491" w:rsidSect="00470251">
      <w:pgSz w:w="15840" w:h="12240" w:orient="landscape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ilde">
    <w:charset w:val="00"/>
    <w:family w:val="auto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0C44"/>
    <w:multiLevelType w:val="hybridMultilevel"/>
    <w:tmpl w:val="A12226AA"/>
    <w:lvl w:ilvl="0" w:tplc="7DBAD468">
      <w:start w:val="1"/>
      <w:numFmt w:val="bullet"/>
      <w:lvlText w:val=""/>
      <w:lvlJc w:val="left"/>
      <w:pPr>
        <w:tabs>
          <w:tab w:val="num" w:pos="2860"/>
        </w:tabs>
        <w:ind w:left="2860" w:hanging="2520"/>
      </w:pPr>
      <w:rPr>
        <w:rFonts w:ascii="Symbol" w:hAnsi="Symbol" w:hint="default"/>
        <w:sz w:val="18"/>
        <w:szCs w:val="18"/>
      </w:rPr>
    </w:lvl>
    <w:lvl w:ilvl="1" w:tplc="2196E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D42E6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C9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6F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DCAB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84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764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AB7"/>
    <w:multiLevelType w:val="hybridMultilevel"/>
    <w:tmpl w:val="1A128CCE"/>
    <w:lvl w:ilvl="0" w:tplc="31D29618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B060F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6D22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AD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7B4C9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E8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03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EEB2A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D1D04"/>
    <w:multiLevelType w:val="hybridMultilevel"/>
    <w:tmpl w:val="2C5641FA"/>
    <w:lvl w:ilvl="0" w:tplc="53EA9838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4AC27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5A0E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45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C8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2E09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A8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07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5ABC3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E5368"/>
    <w:multiLevelType w:val="hybridMultilevel"/>
    <w:tmpl w:val="27F2B59E"/>
    <w:lvl w:ilvl="0" w:tplc="ED6E28C2">
      <w:start w:val="3"/>
      <w:numFmt w:val="bullet"/>
      <w:lvlText w:val="ㅡ"/>
      <w:lvlJc w:val="left"/>
      <w:pPr>
        <w:tabs>
          <w:tab w:val="num" w:pos="2475"/>
        </w:tabs>
        <w:ind w:left="2475" w:hanging="525"/>
      </w:pPr>
      <w:rPr>
        <w:rFonts w:ascii="Tahoma" w:eastAsia="SimSun" w:hAnsi="Tahoma" w:cs="Gilde" w:hint="default"/>
        <w:sz w:val="22"/>
        <w:szCs w:val="22"/>
      </w:rPr>
    </w:lvl>
    <w:lvl w:ilvl="1" w:tplc="11CE6AE6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Tahoma" w:hint="default"/>
      </w:rPr>
    </w:lvl>
    <w:lvl w:ilvl="2" w:tplc="848A0CC6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8A1E0D4C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5FFCA4AC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Tahoma" w:hint="default"/>
      </w:rPr>
    </w:lvl>
    <w:lvl w:ilvl="5" w:tplc="F0326F5A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2C6A25D4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C2D89076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Tahoma" w:hint="default"/>
      </w:rPr>
    </w:lvl>
    <w:lvl w:ilvl="8" w:tplc="682011C2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>
    <w:nsid w:val="1B176CBE"/>
    <w:multiLevelType w:val="hybridMultilevel"/>
    <w:tmpl w:val="035C3E4E"/>
    <w:lvl w:ilvl="0" w:tplc="2D8E1A4A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D1D0B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D4507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A3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E9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D13C9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24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6D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2C0C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7C273D"/>
    <w:multiLevelType w:val="hybridMultilevel"/>
    <w:tmpl w:val="0CCC4244"/>
    <w:lvl w:ilvl="0" w:tplc="619E7914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81226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C6EA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2B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63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30908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2B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0D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CBFAC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40154"/>
    <w:multiLevelType w:val="hybridMultilevel"/>
    <w:tmpl w:val="50ECD932"/>
    <w:lvl w:ilvl="0" w:tplc="34EC9190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C22EF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3C27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2F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C4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0C69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4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E22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C568A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A4F"/>
    <w:multiLevelType w:val="hybridMultilevel"/>
    <w:tmpl w:val="B4EC3EB2"/>
    <w:lvl w:ilvl="0" w:tplc="3C9E0376">
      <w:start w:val="3"/>
      <w:numFmt w:val="bullet"/>
      <w:lvlText w:val="ㅡ"/>
      <w:lvlJc w:val="left"/>
      <w:pPr>
        <w:tabs>
          <w:tab w:val="num" w:pos="865"/>
        </w:tabs>
        <w:ind w:left="865" w:hanging="525"/>
      </w:pPr>
      <w:rPr>
        <w:rFonts w:ascii="Tahoma" w:eastAsia="SimSun" w:hAnsi="Tahoma" w:cs="Gilde" w:hint="default"/>
        <w:sz w:val="22"/>
        <w:szCs w:val="22"/>
      </w:rPr>
    </w:lvl>
    <w:lvl w:ilvl="1" w:tplc="3D88F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9E2B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A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E9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706E9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A1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8A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CC602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B1841"/>
    <w:multiLevelType w:val="multilevel"/>
    <w:tmpl w:val="7A7A2C9C"/>
    <w:lvl w:ilvl="0">
      <w:start w:val="1"/>
      <w:numFmt w:val="bullet"/>
      <w:lvlText w:val=""/>
      <w:lvlJc w:val="left"/>
      <w:pPr>
        <w:tabs>
          <w:tab w:val="num" w:pos="2860"/>
        </w:tabs>
        <w:ind w:left="2860" w:hanging="252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16538"/>
    <w:multiLevelType w:val="hybridMultilevel"/>
    <w:tmpl w:val="B69884FA"/>
    <w:lvl w:ilvl="0" w:tplc="64E2D280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019CF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0845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2B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2A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E28A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80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C7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77AF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2364B"/>
    <w:multiLevelType w:val="hybridMultilevel"/>
    <w:tmpl w:val="206AD292"/>
    <w:lvl w:ilvl="0" w:tplc="82380830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9C587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E76CC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80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80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70E1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06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CE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8B246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BA2176"/>
    <w:multiLevelType w:val="hybridMultilevel"/>
    <w:tmpl w:val="ADE266F0"/>
    <w:lvl w:ilvl="0" w:tplc="95D6DBFA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8A24F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C49A0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C0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EC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36C8E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23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C4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2DC9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B372E"/>
    <w:multiLevelType w:val="hybridMultilevel"/>
    <w:tmpl w:val="5AE8D10C"/>
    <w:lvl w:ilvl="0" w:tplc="7424EE0A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A4F25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264F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2D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7098E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AB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C3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456B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70D4D"/>
    <w:multiLevelType w:val="hybridMultilevel"/>
    <w:tmpl w:val="FD66EA0E"/>
    <w:lvl w:ilvl="0" w:tplc="8AD819D4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1CF0A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8324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40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85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29E3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27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80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8D5ED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A0995"/>
    <w:multiLevelType w:val="hybridMultilevel"/>
    <w:tmpl w:val="7A7A2C9C"/>
    <w:lvl w:ilvl="0" w:tplc="C6BA8A32">
      <w:start w:val="1"/>
      <w:numFmt w:val="bullet"/>
      <w:lvlText w:val=""/>
      <w:lvlJc w:val="left"/>
      <w:pPr>
        <w:tabs>
          <w:tab w:val="num" w:pos="2860"/>
        </w:tabs>
        <w:ind w:left="2860" w:hanging="2520"/>
      </w:pPr>
      <w:rPr>
        <w:rFonts w:ascii="Symbol" w:hAnsi="Symbol" w:hint="default"/>
        <w:sz w:val="18"/>
        <w:szCs w:val="18"/>
      </w:rPr>
    </w:lvl>
    <w:lvl w:ilvl="1" w:tplc="2C3C4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72EE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4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6C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BF968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2E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48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D278E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6B3A08"/>
    <w:multiLevelType w:val="hybridMultilevel"/>
    <w:tmpl w:val="2E18B92E"/>
    <w:lvl w:ilvl="0" w:tplc="38989002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FEC22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78804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C8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08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627CC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E6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6A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BD67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E80CFA"/>
    <w:multiLevelType w:val="hybridMultilevel"/>
    <w:tmpl w:val="EDA439E2"/>
    <w:lvl w:ilvl="0" w:tplc="CC905F70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A6DA7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E58F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64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0F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75AC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A8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65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F1A9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2D0809"/>
    <w:multiLevelType w:val="hybridMultilevel"/>
    <w:tmpl w:val="C0700112"/>
    <w:lvl w:ilvl="0" w:tplc="FDD09AAA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F6BC5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536AA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EC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46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BEC2B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03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6D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2724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D81394"/>
    <w:multiLevelType w:val="hybridMultilevel"/>
    <w:tmpl w:val="7982FB86"/>
    <w:lvl w:ilvl="0" w:tplc="6B344AE0">
      <w:start w:val="1"/>
      <w:numFmt w:val="bullet"/>
      <w:lvlText w:val=""/>
      <w:lvlJc w:val="left"/>
      <w:pPr>
        <w:tabs>
          <w:tab w:val="num" w:pos="2860"/>
        </w:tabs>
        <w:ind w:left="2860" w:hanging="2520"/>
      </w:pPr>
      <w:rPr>
        <w:rFonts w:ascii="Symbol" w:hAnsi="Symbol" w:hint="default"/>
        <w:sz w:val="18"/>
        <w:szCs w:val="18"/>
      </w:rPr>
    </w:lvl>
    <w:lvl w:ilvl="1" w:tplc="CBF0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26B44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66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A3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40E4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8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22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101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C92742"/>
    <w:multiLevelType w:val="hybridMultilevel"/>
    <w:tmpl w:val="76A624BC"/>
    <w:lvl w:ilvl="0" w:tplc="666EF5C0">
      <w:start w:val="3"/>
      <w:numFmt w:val="bullet"/>
      <w:lvlText w:val="ㅡ"/>
      <w:lvlJc w:val="left"/>
      <w:pPr>
        <w:tabs>
          <w:tab w:val="num" w:pos="1500"/>
        </w:tabs>
        <w:ind w:left="1500" w:hanging="525"/>
      </w:pPr>
      <w:rPr>
        <w:rFonts w:ascii="Tahoma" w:eastAsia="SimSun" w:hAnsi="Tahoma" w:cs="Gilde" w:hint="default"/>
        <w:sz w:val="22"/>
        <w:szCs w:val="22"/>
      </w:rPr>
    </w:lvl>
    <w:lvl w:ilvl="1" w:tplc="601C6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B43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80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61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AE46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C2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80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DAB86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E837A9"/>
    <w:multiLevelType w:val="hybridMultilevel"/>
    <w:tmpl w:val="027E15E4"/>
    <w:lvl w:ilvl="0" w:tplc="BA6C6966">
      <w:start w:val="1"/>
      <w:numFmt w:val="bullet"/>
      <w:lvlText w:val=""/>
      <w:lvlJc w:val="left"/>
      <w:pPr>
        <w:tabs>
          <w:tab w:val="num" w:pos="2860"/>
        </w:tabs>
        <w:ind w:left="2860" w:hanging="2520"/>
      </w:pPr>
      <w:rPr>
        <w:rFonts w:ascii="Symbol" w:hAnsi="Symbol" w:hint="default"/>
        <w:sz w:val="18"/>
        <w:szCs w:val="18"/>
      </w:rPr>
    </w:lvl>
    <w:lvl w:ilvl="1" w:tplc="0B949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515EE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61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20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8D24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42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E1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730AB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167311"/>
    <w:multiLevelType w:val="hybridMultilevel"/>
    <w:tmpl w:val="6A70CBBE"/>
    <w:lvl w:ilvl="0" w:tplc="3804472C">
      <w:start w:val="1"/>
      <w:numFmt w:val="bullet"/>
      <w:lvlText w:val=""/>
      <w:lvlJc w:val="left"/>
      <w:pPr>
        <w:tabs>
          <w:tab w:val="num" w:pos="2860"/>
        </w:tabs>
        <w:ind w:left="2860" w:hanging="2520"/>
      </w:pPr>
      <w:rPr>
        <w:rFonts w:ascii="Symbol" w:hAnsi="Symbol" w:hint="default"/>
        <w:sz w:val="18"/>
        <w:szCs w:val="18"/>
      </w:rPr>
    </w:lvl>
    <w:lvl w:ilvl="1" w:tplc="C826E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7686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A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E7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BD0D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29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C9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633A3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18"/>
  </w:num>
  <w:num w:numId="5">
    <w:abstractNumId w:val="21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5"/>
  </w:num>
  <w:num w:numId="14">
    <w:abstractNumId w:val="3"/>
  </w:num>
  <w:num w:numId="15">
    <w:abstractNumId w:val="1"/>
  </w:num>
  <w:num w:numId="16">
    <w:abstractNumId w:val="5"/>
  </w:num>
  <w:num w:numId="17">
    <w:abstractNumId w:val="10"/>
  </w:num>
  <w:num w:numId="18">
    <w:abstractNumId w:val="17"/>
  </w:num>
  <w:num w:numId="19">
    <w:abstractNumId w:val="6"/>
  </w:num>
  <w:num w:numId="20">
    <w:abstractNumId w:val="16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/>
  <w:rsids>
    <w:rsidRoot w:val="00126344"/>
    <w:rsid w:val="00012F3C"/>
    <w:rsid w:val="00024B73"/>
    <w:rsid w:val="0005106D"/>
    <w:rsid w:val="000930DA"/>
    <w:rsid w:val="000B642A"/>
    <w:rsid w:val="00126344"/>
    <w:rsid w:val="001E0087"/>
    <w:rsid w:val="002173C6"/>
    <w:rsid w:val="00233F94"/>
    <w:rsid w:val="002A7886"/>
    <w:rsid w:val="002B4B29"/>
    <w:rsid w:val="002C5E4C"/>
    <w:rsid w:val="00301A83"/>
    <w:rsid w:val="00345224"/>
    <w:rsid w:val="00356E9F"/>
    <w:rsid w:val="003850C9"/>
    <w:rsid w:val="00390B29"/>
    <w:rsid w:val="003B47EC"/>
    <w:rsid w:val="00470251"/>
    <w:rsid w:val="004828B6"/>
    <w:rsid w:val="004A0667"/>
    <w:rsid w:val="004A6343"/>
    <w:rsid w:val="00585C6D"/>
    <w:rsid w:val="005939C2"/>
    <w:rsid w:val="005A04A6"/>
    <w:rsid w:val="00615491"/>
    <w:rsid w:val="006D00DF"/>
    <w:rsid w:val="006D0C93"/>
    <w:rsid w:val="006D5545"/>
    <w:rsid w:val="00742B8E"/>
    <w:rsid w:val="00854E38"/>
    <w:rsid w:val="008A4791"/>
    <w:rsid w:val="008C7141"/>
    <w:rsid w:val="0096715B"/>
    <w:rsid w:val="009A2F45"/>
    <w:rsid w:val="009C4835"/>
    <w:rsid w:val="009D630F"/>
    <w:rsid w:val="00A53BCC"/>
    <w:rsid w:val="00B04E91"/>
    <w:rsid w:val="00B3061D"/>
    <w:rsid w:val="00BA2EE9"/>
    <w:rsid w:val="00BC1A0B"/>
    <w:rsid w:val="00C87A6D"/>
    <w:rsid w:val="00CA15BA"/>
    <w:rsid w:val="00CB047D"/>
    <w:rsid w:val="00DA50F3"/>
    <w:rsid w:val="00DA7D82"/>
    <w:rsid w:val="00DB70B6"/>
    <w:rsid w:val="00E36B27"/>
    <w:rsid w:val="00F21E4C"/>
    <w:rsid w:val="00FE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#33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45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2F45"/>
    <w:rPr>
      <w:rFonts w:ascii="Tahoma" w:hAnsi="Tahoma" w:cs="Gilde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0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0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IMPORTANCE OF OBSERVING AND RECORDING SEIZURES</vt:lpstr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IMPORTANCE OF OBSERVING AND RECORDING SEIZURES</dc:title>
  <dc:subject/>
  <dc:creator>PT</dc:creator>
  <cp:keywords/>
  <dc:description/>
  <cp:lastModifiedBy>User</cp:lastModifiedBy>
  <cp:revision>17</cp:revision>
  <cp:lastPrinted>2013-03-05T19:03:00Z</cp:lastPrinted>
  <dcterms:created xsi:type="dcterms:W3CDTF">2009-07-14T19:02:00Z</dcterms:created>
  <dcterms:modified xsi:type="dcterms:W3CDTF">2014-07-15T19:17:00Z</dcterms:modified>
</cp:coreProperties>
</file>